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22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(С МЕЖДУНАРОДНЫМ УЧАСТИЕМ) 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631217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</w:t>
      </w:r>
      <w:r w:rsidR="00631217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>профессиональных образовательных организаций</w:t>
      </w:r>
    </w:p>
    <w:p w:rsidR="00906322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 и учреждений культуры и искусства </w:t>
      </w:r>
    </w:p>
    <w:p w:rsidR="00906322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906322" w:rsidRPr="00F351E5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631217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камерный ансамбль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>28 - 29 марта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</w:p>
    <w:p w:rsidR="00906322" w:rsidRP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906322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ТРЕБОВАНИЯ К ОФОРМЛЕНИЮ ДОКУМЕНТОВ </w:t>
      </w:r>
    </w:p>
    <w:p w:rsidR="00906322" w:rsidRP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906322">
        <w:rPr>
          <w:rFonts w:ascii="Times New Roman" w:hAnsi="Times New Roman" w:cs="Times New Roman"/>
          <w:b/>
          <w:sz w:val="28"/>
          <w:szCs w:val="26"/>
          <w:lang w:eastAsia="ru-RU"/>
        </w:rPr>
        <w:t>НА УЧАСТИЕ В ОЛИМПИАДЕ</w:t>
      </w:r>
    </w:p>
    <w:p w:rsidR="00906322" w:rsidRDefault="00906322" w:rsidP="00047CE4">
      <w:pPr>
        <w:spacing w:line="276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047CE4" w:rsidRPr="00906322" w:rsidRDefault="00906322" w:rsidP="00906322">
      <w:pPr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906322">
        <w:rPr>
          <w:rFonts w:ascii="Times New Roman" w:hAnsi="Times New Roman" w:cs="Times New Roman"/>
          <w:sz w:val="28"/>
          <w:szCs w:val="25"/>
        </w:rPr>
        <w:t xml:space="preserve">Для участия в олимпиаде: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д</w:t>
      </w:r>
      <w:r w:rsidR="00047CE4"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о 20 марта 2022 года</w:t>
      </w:r>
      <w:r w:rsidR="00047CE4"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оргкомитетом принимаются следующие документы по адресу электронной почты:</w:t>
      </w:r>
      <w:r w:rsidR="004A3850">
        <w:rPr>
          <w:rFonts w:ascii="Times New Roman" w:hAnsi="Times New Roman" w:cs="Times New Roman"/>
          <w:sz w:val="28"/>
          <w:szCs w:val="25"/>
          <w:lang w:eastAsia="ru-RU"/>
        </w:rPr>
        <w:t xml:space="preserve"> </w:t>
      </w:r>
      <w:hyperlink r:id="rId7" w:history="1">
        <w:r w:rsidR="00047CE4" w:rsidRPr="00906322">
          <w:rPr>
            <w:rStyle w:val="af0"/>
            <w:rFonts w:ascii="Times New Roman" w:hAnsi="Times New Roman" w:cs="Times New Roman"/>
            <w:b/>
            <w:sz w:val="28"/>
            <w:szCs w:val="25"/>
            <w:lang w:val="en-US" w:eastAsia="ru-RU"/>
          </w:rPr>
          <w:t>muzuch</w:t>
        </w:r>
        <w:r w:rsidR="00047CE4" w:rsidRPr="00906322">
          <w:rPr>
            <w:rStyle w:val="af0"/>
            <w:rFonts w:ascii="Times New Roman" w:hAnsi="Times New Roman" w:cs="Times New Roman"/>
            <w:b/>
            <w:sz w:val="28"/>
            <w:szCs w:val="25"/>
            <w:lang w:eastAsia="ru-RU"/>
          </w:rPr>
          <w:t xml:space="preserve">@yandex.ru </w:t>
        </w:r>
      </w:hyperlink>
      <w:r w:rsidR="00047CE4"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(</w:t>
      </w:r>
      <w:r w:rsidR="00047CE4"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в графе «тема письма» необходимо указывать </w:t>
      </w:r>
      <w:r w:rsidR="00047CE4"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профиль олимпиады</w:t>
      </w:r>
      <w:r w:rsidR="00047CE4" w:rsidRPr="00906322">
        <w:rPr>
          <w:rFonts w:ascii="Times New Roman" w:hAnsi="Times New Roman" w:cs="Times New Roman"/>
          <w:sz w:val="28"/>
          <w:szCs w:val="25"/>
          <w:lang w:eastAsia="ru-RU"/>
        </w:rPr>
        <w:t>), печатный вариант документов предъявляется при регистрации:</w:t>
      </w:r>
    </w:p>
    <w:p w:rsidR="00047CE4" w:rsidRPr="00906322" w:rsidRDefault="00047CE4" w:rsidP="00906322">
      <w:pPr>
        <w:numPr>
          <w:ilvl w:val="0"/>
          <w:numId w:val="23"/>
        </w:numPr>
        <w:tabs>
          <w:tab w:val="clear" w:pos="0"/>
          <w:tab w:val="left" w:pos="281"/>
        </w:tabs>
        <w:suppressAutoHyphens w:val="0"/>
        <w:autoSpaceDE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1) Заявка в двух электронных форматах – в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PDF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с подписями и печатью (см. Приложение 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4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) и в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doc.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(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текстовый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документ, набранный в программе word, без подписи и печати). Печатный оригинал заполненной и заверенной направляющим учебным заведением заявки предоставляется участником при регистрации.</w:t>
      </w:r>
    </w:p>
    <w:p w:rsidR="00047CE4" w:rsidRPr="00906322" w:rsidRDefault="00047CE4" w:rsidP="00906322">
      <w:pPr>
        <w:numPr>
          <w:ilvl w:val="0"/>
          <w:numId w:val="23"/>
        </w:numPr>
        <w:tabs>
          <w:tab w:val="clear" w:pos="0"/>
          <w:tab w:val="left" w:pos="280"/>
        </w:tabs>
        <w:suppressAutoHyphens w:val="0"/>
        <w:autoSpaceDE/>
        <w:spacing w:line="276" w:lineRule="auto"/>
        <w:ind w:left="280" w:hanging="28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2) Комплект нот для концертмейстера, предоставляемого по необходимости.</w:t>
      </w:r>
    </w:p>
    <w:p w:rsidR="00047CE4" w:rsidRPr="00906322" w:rsidRDefault="00047CE4" w:rsidP="00906322">
      <w:pPr>
        <w:numPr>
          <w:ilvl w:val="0"/>
          <w:numId w:val="23"/>
        </w:numPr>
        <w:tabs>
          <w:tab w:val="clear" w:pos="0"/>
          <w:tab w:val="left" w:pos="420"/>
        </w:tabs>
        <w:suppressAutoHyphens w:val="0"/>
        <w:autoSpaceDE/>
        <w:spacing w:line="276" w:lineRule="auto"/>
        <w:ind w:left="420" w:hanging="4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3) Совершеннолетнее  лицо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 представляет 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согласие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 (в  формате  PDF)  на  сбор,</w:t>
      </w:r>
    </w:p>
    <w:p w:rsidR="00047CE4" w:rsidRPr="00906322" w:rsidRDefault="00047CE4" w:rsidP="00906322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хранение, использование, распространение (передачу) и публикацию собственных персональных данных, а также олимпиадной работы, в том числе в сети "Интернет", – в сканированном виде (см. Приложение 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5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>). Оригинал согласия предоставляется участником при регистрации.</w:t>
      </w:r>
    </w:p>
    <w:p w:rsidR="00047CE4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Если участник несовершеннолетний, то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родитель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(законный представитель) несовершеннолетнего лица представляет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согласие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на сбор, хранение, использование, распространение (передачу) и публикацию персональных данных несовершеннолетнего лица, чьим родителем (законным представителем) он является, а также олимпиадной работы, в том числе в сети "Интернет", – в сканированном виде (см. форму, оригинал согласия предоставляется участником по прибытии) (см. Приложение 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6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>).</w:t>
      </w:r>
    </w:p>
    <w:p w:rsidR="00047CE4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4) Скан-копии заполненных страниц паспорта участника в формате PDF в одном файле (паспорт предъявляется участником при регистрации).</w:t>
      </w:r>
    </w:p>
    <w:p w:rsidR="00047CE4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5) В случае заочного участия предоставляется видеозапись участника</w:t>
      </w:r>
      <w:r w:rsidRPr="00906322">
        <w:rPr>
          <w:rFonts w:ascii="Times New Roman" w:hAnsi="Times New Roman" w:cs="Times New Roman"/>
          <w:sz w:val="28"/>
          <w:szCs w:val="25"/>
        </w:rPr>
        <w:t xml:space="preserve"> в виде web-ссылки на видеохостинг youtube.com вместе с заявкой</w:t>
      </w:r>
      <w:r w:rsidR="0095631F" w:rsidRPr="00906322">
        <w:rPr>
          <w:rFonts w:ascii="Times New Roman" w:hAnsi="Times New Roman" w:cs="Times New Roman"/>
          <w:sz w:val="28"/>
          <w:szCs w:val="25"/>
        </w:rPr>
        <w:t xml:space="preserve"> до </w:t>
      </w:r>
      <w:r w:rsidR="0095631F" w:rsidRPr="00906322">
        <w:rPr>
          <w:rFonts w:ascii="Times New Roman" w:hAnsi="Times New Roman" w:cs="Times New Roman"/>
          <w:b/>
          <w:sz w:val="28"/>
          <w:szCs w:val="25"/>
        </w:rPr>
        <w:t>20 марта 2022 года</w:t>
      </w:r>
      <w:r w:rsidRPr="00906322">
        <w:rPr>
          <w:rFonts w:ascii="Times New Roman" w:hAnsi="Times New Roman" w:cs="Times New Roman"/>
          <w:sz w:val="28"/>
          <w:szCs w:val="25"/>
        </w:rPr>
        <w:t xml:space="preserve">. В названии видео должны быть указаны Ф.И.О. участника, образовательное учреждение, номинация, возрастная группа. </w:t>
      </w:r>
    </w:p>
    <w:p w:rsidR="00045145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6) Ч</w:t>
      </w:r>
      <w:r w:rsidR="007A6E07" w:rsidRPr="00906322">
        <w:rPr>
          <w:rFonts w:ascii="Times New Roman" w:hAnsi="Times New Roman" w:cs="Times New Roman"/>
          <w:sz w:val="28"/>
          <w:szCs w:val="25"/>
          <w:lang w:eastAsia="ru-RU"/>
        </w:rPr>
        <w:t>ек об оплате организационного взноса по предста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вленным реквизитам (Приложение 7</w:t>
      </w:r>
      <w:r w:rsidR="007A6E07" w:rsidRPr="00906322">
        <w:rPr>
          <w:rFonts w:ascii="Times New Roman" w:hAnsi="Times New Roman" w:cs="Times New Roman"/>
          <w:sz w:val="28"/>
          <w:szCs w:val="25"/>
          <w:lang w:eastAsia="ru-RU"/>
        </w:rPr>
        <w:t>).</w:t>
      </w:r>
      <w:r w:rsidR="00045145"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Организационный взнос за участие в Олимпиаде составляет:</w:t>
      </w:r>
    </w:p>
    <w:p w:rsidR="005416A5" w:rsidRPr="00906322" w:rsidRDefault="005416A5" w:rsidP="00906322">
      <w:p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- 500 рублей за человека - в номинаци</w:t>
      </w:r>
      <w:r w:rsidR="00631217">
        <w:rPr>
          <w:rFonts w:ascii="Times New Roman" w:hAnsi="Times New Roman" w:cs="Times New Roman"/>
          <w:sz w:val="28"/>
          <w:szCs w:val="25"/>
          <w:lang w:eastAsia="ru-RU"/>
        </w:rPr>
        <w:t>и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«Камерный ансамбль» (за коллектив более 4-х человек – 2000 рублей); </w:t>
      </w:r>
    </w:p>
    <w:p w:rsidR="00575F9A" w:rsidRPr="00906322" w:rsidRDefault="00045145" w:rsidP="00906322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bookmarkStart w:id="0" w:name="_GoBack"/>
      <w:bookmarkEnd w:id="0"/>
      <w:r w:rsidRPr="00906322">
        <w:rPr>
          <w:rFonts w:ascii="Times New Roman" w:hAnsi="Times New Roman" w:cs="Times New Roman"/>
          <w:sz w:val="28"/>
          <w:szCs w:val="25"/>
          <w:lang w:eastAsia="ru-RU"/>
        </w:rPr>
        <w:lastRenderedPageBreak/>
        <w:t>Организационный взнос не возвращается. Оплата производится только по безналичному расчёту.</w:t>
      </w:r>
    </w:p>
    <w:p w:rsidR="00906322" w:rsidRPr="00906322" w:rsidRDefault="00906322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7A6E07" w:rsidRPr="00906322" w:rsidRDefault="00575F9A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906322">
        <w:rPr>
          <w:rFonts w:ascii="Times New Roman" w:hAnsi="Times New Roman" w:cs="Times New Roman"/>
          <w:sz w:val="28"/>
          <w:szCs w:val="25"/>
        </w:rPr>
        <w:t xml:space="preserve">Подача анкеты-заявки в оргкомитет означает согласие с условиями проведения </w:t>
      </w:r>
      <w:r w:rsidR="007A6E07" w:rsidRPr="00906322">
        <w:rPr>
          <w:rFonts w:ascii="Times New Roman" w:hAnsi="Times New Roman" w:cs="Times New Roman"/>
          <w:sz w:val="28"/>
          <w:szCs w:val="25"/>
        </w:rPr>
        <w:t>Олимпиады</w:t>
      </w:r>
      <w:r w:rsidRPr="00906322">
        <w:rPr>
          <w:rFonts w:ascii="Times New Roman" w:hAnsi="Times New Roman" w:cs="Times New Roman"/>
          <w:sz w:val="28"/>
          <w:szCs w:val="25"/>
        </w:rPr>
        <w:t>.</w:t>
      </w:r>
    </w:p>
    <w:p w:rsidR="00906322" w:rsidRPr="00906322" w:rsidRDefault="00906322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C90949" w:rsidRPr="00906322" w:rsidRDefault="008E5A27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906322">
        <w:rPr>
          <w:rFonts w:ascii="Times New Roman" w:hAnsi="Times New Roman" w:cs="Times New Roman"/>
          <w:sz w:val="28"/>
          <w:szCs w:val="25"/>
        </w:rPr>
        <w:t>Справки по телефону</w:t>
      </w:r>
      <w:r w:rsidR="00575F9A" w:rsidRPr="00906322">
        <w:rPr>
          <w:rFonts w:ascii="Times New Roman" w:hAnsi="Times New Roman" w:cs="Times New Roman"/>
          <w:sz w:val="28"/>
          <w:szCs w:val="25"/>
        </w:rPr>
        <w:t xml:space="preserve">: </w:t>
      </w:r>
      <w:r w:rsidRPr="00906322">
        <w:rPr>
          <w:rFonts w:ascii="Times New Roman" w:hAnsi="Times New Roman" w:cs="Times New Roman"/>
          <w:sz w:val="28"/>
          <w:szCs w:val="25"/>
        </w:rPr>
        <w:t>8-964-967-85-97</w:t>
      </w:r>
      <w:r w:rsidR="00575F9A" w:rsidRPr="00906322">
        <w:rPr>
          <w:rFonts w:ascii="Times New Roman" w:hAnsi="Times New Roman" w:cs="Times New Roman"/>
          <w:sz w:val="28"/>
          <w:szCs w:val="25"/>
        </w:rPr>
        <w:t xml:space="preserve">. Контактное лицо – </w:t>
      </w:r>
      <w:r w:rsidRPr="00906322">
        <w:rPr>
          <w:rFonts w:ascii="Times New Roman" w:hAnsi="Times New Roman" w:cs="Times New Roman"/>
          <w:sz w:val="28"/>
          <w:szCs w:val="25"/>
        </w:rPr>
        <w:t>Шикина Юлия Владимировна</w:t>
      </w:r>
      <w:r w:rsidR="00575F9A" w:rsidRPr="00906322">
        <w:rPr>
          <w:rFonts w:ascii="Times New Roman" w:hAnsi="Times New Roman" w:cs="Times New Roman"/>
          <w:sz w:val="28"/>
          <w:szCs w:val="25"/>
        </w:rPr>
        <w:t>.</w:t>
      </w:r>
    </w:p>
    <w:p w:rsidR="00C90949" w:rsidRPr="00906322" w:rsidRDefault="00C90949" w:rsidP="00906322">
      <w:pPr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color w:val="000000"/>
          <w:sz w:val="28"/>
          <w:szCs w:val="25"/>
          <w:lang w:eastAsia="ru-RU"/>
        </w:rPr>
      </w:pPr>
    </w:p>
    <w:sectPr w:rsidR="00C90949" w:rsidRPr="00906322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 w15:restartNumberingAfterBreak="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 w15:restartNumberingAfterBreak="0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3850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5F9A"/>
    <w:rsid w:val="00577BDE"/>
    <w:rsid w:val="005856D3"/>
    <w:rsid w:val="005B6004"/>
    <w:rsid w:val="005F383E"/>
    <w:rsid w:val="005F497D"/>
    <w:rsid w:val="005F7A59"/>
    <w:rsid w:val="00605706"/>
    <w:rsid w:val="00613682"/>
    <w:rsid w:val="00620C7E"/>
    <w:rsid w:val="00631217"/>
    <w:rsid w:val="006409AC"/>
    <w:rsid w:val="00641F8E"/>
    <w:rsid w:val="00646B14"/>
    <w:rsid w:val="00647CCE"/>
    <w:rsid w:val="00661AF2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5A27"/>
    <w:rsid w:val="008F02D2"/>
    <w:rsid w:val="008F2357"/>
    <w:rsid w:val="008F2531"/>
    <w:rsid w:val="00902F90"/>
    <w:rsid w:val="009045D4"/>
    <w:rsid w:val="0090553E"/>
    <w:rsid w:val="00906322"/>
    <w:rsid w:val="00925AD7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4C28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23B2"/>
    <w:rsid w:val="00CC48DB"/>
    <w:rsid w:val="00CD40F6"/>
    <w:rsid w:val="00CF2DF0"/>
    <w:rsid w:val="00CF6858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D7BB7"/>
    <w:rsid w:val="00EF4FF1"/>
    <w:rsid w:val="00EF6DED"/>
    <w:rsid w:val="00F15AE6"/>
    <w:rsid w:val="00F30CB2"/>
    <w:rsid w:val="00F35A3C"/>
    <w:rsid w:val="00F4498D"/>
    <w:rsid w:val="00F72B09"/>
    <w:rsid w:val="00F75617"/>
    <w:rsid w:val="00F774C9"/>
    <w:rsid w:val="00F92941"/>
    <w:rsid w:val="00FC2448"/>
    <w:rsid w:val="00FC7C9E"/>
    <w:rsid w:val="00FD03E6"/>
    <w:rsid w:val="00FD1D0C"/>
    <w:rsid w:val="00FD3BC4"/>
    <w:rsid w:val="00FD473F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uch@yandex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HP</cp:lastModifiedBy>
  <cp:revision>6</cp:revision>
  <cp:lastPrinted>2021-07-22T13:24:00Z</cp:lastPrinted>
  <dcterms:created xsi:type="dcterms:W3CDTF">2022-02-15T05:44:00Z</dcterms:created>
  <dcterms:modified xsi:type="dcterms:W3CDTF">2022-02-20T16:42:00Z</dcterms:modified>
</cp:coreProperties>
</file>